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35" w:rsidRDefault="003512B3">
      <w:r>
        <w:t>Selected Dates in the Development of the Spanish Language</w:t>
      </w:r>
    </w:p>
    <w:p w:rsidR="003512B3" w:rsidRDefault="003512B3">
      <w:r>
        <w:t>SPN1120</w:t>
      </w:r>
    </w:p>
    <w:p w:rsidR="003512B3" w:rsidRDefault="003512B3">
      <w:r>
        <w:t>Valencia College</w:t>
      </w:r>
    </w:p>
    <w:p w:rsidR="003512B3" w:rsidRDefault="003512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3512B3" w:rsidTr="003512B3">
        <w:tc>
          <w:tcPr>
            <w:tcW w:w="1345" w:type="dxa"/>
          </w:tcPr>
          <w:p w:rsidR="003512B3" w:rsidRPr="003512B3" w:rsidRDefault="003512B3">
            <w:pPr>
              <w:rPr>
                <w:b/>
              </w:rPr>
            </w:pPr>
            <w:r w:rsidRPr="003512B3">
              <w:rPr>
                <w:b/>
              </w:rPr>
              <w:t>Date</w:t>
            </w:r>
          </w:p>
        </w:tc>
        <w:tc>
          <w:tcPr>
            <w:tcW w:w="8005" w:type="dxa"/>
          </w:tcPr>
          <w:p w:rsidR="003512B3" w:rsidRPr="003512B3" w:rsidRDefault="003512B3">
            <w:pPr>
              <w:rPr>
                <w:b/>
              </w:rPr>
            </w:pPr>
            <w:r w:rsidRPr="003512B3">
              <w:rPr>
                <w:b/>
              </w:rPr>
              <w:t>Significance</w:t>
            </w:r>
          </w:p>
        </w:tc>
      </w:tr>
      <w:tr w:rsidR="003512B3" w:rsidTr="003512B3">
        <w:tc>
          <w:tcPr>
            <w:tcW w:w="1345" w:type="dxa"/>
          </w:tcPr>
          <w:p w:rsidR="003512B3" w:rsidRDefault="003512B3">
            <w:r>
              <w:t>19</w:t>
            </w:r>
          </w:p>
        </w:tc>
        <w:tc>
          <w:tcPr>
            <w:tcW w:w="8005" w:type="dxa"/>
          </w:tcPr>
          <w:p w:rsidR="003512B3" w:rsidRDefault="003512B3">
            <w:r w:rsidRPr="003512B3">
              <w:t>All of the Iberian Peninsula is under Roman control.</w:t>
            </w:r>
          </w:p>
        </w:tc>
      </w:tr>
      <w:tr w:rsidR="003512B3" w:rsidTr="003512B3">
        <w:tc>
          <w:tcPr>
            <w:tcW w:w="1345" w:type="dxa"/>
          </w:tcPr>
          <w:p w:rsidR="003512B3" w:rsidRDefault="003512B3">
            <w:r>
              <w:t>409</w:t>
            </w:r>
          </w:p>
        </w:tc>
        <w:tc>
          <w:tcPr>
            <w:tcW w:w="8005" w:type="dxa"/>
          </w:tcPr>
          <w:p w:rsidR="003512B3" w:rsidRDefault="003512B3">
            <w:r w:rsidRPr="003512B3">
              <w:t>The Iberian Peninsula is overrun by Germanic tribes and, later, the Visigoths.</w:t>
            </w:r>
          </w:p>
        </w:tc>
      </w:tr>
      <w:tr w:rsidR="003512B3" w:rsidTr="003512B3">
        <w:tc>
          <w:tcPr>
            <w:tcW w:w="1345" w:type="dxa"/>
          </w:tcPr>
          <w:p w:rsidR="003512B3" w:rsidRDefault="003512B3">
            <w:r>
              <w:t>711</w:t>
            </w:r>
          </w:p>
        </w:tc>
        <w:tc>
          <w:tcPr>
            <w:tcW w:w="8005" w:type="dxa"/>
          </w:tcPr>
          <w:p w:rsidR="003512B3" w:rsidRDefault="003512B3" w:rsidP="003512B3">
            <w:r w:rsidRPr="003512B3">
              <w:t>The Moors from Northern Africa invade the Iberian Peninsula</w:t>
            </w:r>
          </w:p>
        </w:tc>
      </w:tr>
      <w:tr w:rsidR="003512B3" w:rsidTr="003512B3">
        <w:tc>
          <w:tcPr>
            <w:tcW w:w="1345" w:type="dxa"/>
          </w:tcPr>
          <w:p w:rsidR="003512B3" w:rsidRDefault="003512B3">
            <w:r>
              <w:t>1469</w:t>
            </w:r>
          </w:p>
        </w:tc>
        <w:tc>
          <w:tcPr>
            <w:tcW w:w="8005" w:type="dxa"/>
          </w:tcPr>
          <w:p w:rsidR="003512B3" w:rsidRDefault="009C76FC" w:rsidP="003512B3">
            <w:r w:rsidRPr="009C76FC">
              <w:t>Ferdinand of Aragon marries Isabella of Castile in Valladolid</w:t>
            </w:r>
            <w:bookmarkStart w:id="0" w:name="_GoBack"/>
            <w:bookmarkEnd w:id="0"/>
          </w:p>
        </w:tc>
      </w:tr>
      <w:tr w:rsidR="003512B3" w:rsidTr="003512B3">
        <w:tc>
          <w:tcPr>
            <w:tcW w:w="1345" w:type="dxa"/>
          </w:tcPr>
          <w:p w:rsidR="003512B3" w:rsidRDefault="003512B3">
            <w:r>
              <w:t>1492</w:t>
            </w:r>
          </w:p>
        </w:tc>
        <w:tc>
          <w:tcPr>
            <w:tcW w:w="8005" w:type="dxa"/>
          </w:tcPr>
          <w:p w:rsidR="003512B3" w:rsidRDefault="003512B3" w:rsidP="003512B3">
            <w:r w:rsidRPr="003512B3">
              <w:t>The Reconquest of the Iberian Peninsula was completed</w:t>
            </w:r>
            <w:r>
              <w:t xml:space="preserve"> by the capture of Granada.</w:t>
            </w:r>
          </w:p>
        </w:tc>
      </w:tr>
      <w:tr w:rsidR="003512B3" w:rsidTr="003512B3">
        <w:tc>
          <w:tcPr>
            <w:tcW w:w="1345" w:type="dxa"/>
          </w:tcPr>
          <w:p w:rsidR="003512B3" w:rsidRDefault="003512B3">
            <w:r>
              <w:t>1492</w:t>
            </w:r>
          </w:p>
        </w:tc>
        <w:tc>
          <w:tcPr>
            <w:tcW w:w="8005" w:type="dxa"/>
          </w:tcPr>
          <w:p w:rsidR="003512B3" w:rsidRDefault="003512B3" w:rsidP="003512B3">
            <w:r w:rsidRPr="003512B3">
              <w:t>The first Spanish dictionary/grammar book was published.</w:t>
            </w:r>
          </w:p>
        </w:tc>
      </w:tr>
      <w:tr w:rsidR="003512B3" w:rsidTr="003512B3">
        <w:tc>
          <w:tcPr>
            <w:tcW w:w="1345" w:type="dxa"/>
          </w:tcPr>
          <w:p w:rsidR="003512B3" w:rsidRDefault="003512B3">
            <w:r>
              <w:t>1492</w:t>
            </w:r>
          </w:p>
        </w:tc>
        <w:tc>
          <w:tcPr>
            <w:tcW w:w="8005" w:type="dxa"/>
          </w:tcPr>
          <w:p w:rsidR="003512B3" w:rsidRDefault="003512B3">
            <w:r w:rsidRPr="003512B3">
              <w:t>Cristobal Colón left Spain to look for a water route to India.</w:t>
            </w:r>
          </w:p>
        </w:tc>
      </w:tr>
      <w:tr w:rsidR="003512B3" w:rsidTr="003512B3">
        <w:tc>
          <w:tcPr>
            <w:tcW w:w="1345" w:type="dxa"/>
          </w:tcPr>
          <w:p w:rsidR="003512B3" w:rsidRDefault="003512B3">
            <w:r>
              <w:t>1493</w:t>
            </w:r>
          </w:p>
        </w:tc>
        <w:tc>
          <w:tcPr>
            <w:tcW w:w="8005" w:type="dxa"/>
          </w:tcPr>
          <w:p w:rsidR="003512B3" w:rsidRDefault="003512B3">
            <w:r w:rsidRPr="003512B3">
              <w:t>Cristobal Colón returned from his voyage that was financed by Spain.</w:t>
            </w:r>
          </w:p>
        </w:tc>
      </w:tr>
      <w:tr w:rsidR="003512B3" w:rsidTr="003512B3">
        <w:tc>
          <w:tcPr>
            <w:tcW w:w="1345" w:type="dxa"/>
          </w:tcPr>
          <w:p w:rsidR="003512B3" w:rsidRDefault="003512B3">
            <w:r>
              <w:t>1713</w:t>
            </w:r>
          </w:p>
        </w:tc>
        <w:tc>
          <w:tcPr>
            <w:tcW w:w="8005" w:type="dxa"/>
          </w:tcPr>
          <w:p w:rsidR="003512B3" w:rsidRDefault="003512B3">
            <w:r w:rsidRPr="003512B3">
              <w:t>The Royal Spanish Academy is founded to monitor the use of Spanish.</w:t>
            </w:r>
          </w:p>
        </w:tc>
      </w:tr>
      <w:tr w:rsidR="003512B3" w:rsidTr="003512B3">
        <w:tc>
          <w:tcPr>
            <w:tcW w:w="1345" w:type="dxa"/>
          </w:tcPr>
          <w:p w:rsidR="003512B3" w:rsidRDefault="003512B3">
            <w:r>
              <w:t>1815</w:t>
            </w:r>
          </w:p>
        </w:tc>
        <w:tc>
          <w:tcPr>
            <w:tcW w:w="8005" w:type="dxa"/>
          </w:tcPr>
          <w:p w:rsidR="003512B3" w:rsidRDefault="003512B3">
            <w:r w:rsidRPr="003512B3">
              <w:t>Spain had lost all but four of its colonies by this year.</w:t>
            </w:r>
          </w:p>
        </w:tc>
      </w:tr>
      <w:tr w:rsidR="003512B3" w:rsidTr="003512B3">
        <w:tc>
          <w:tcPr>
            <w:tcW w:w="1345" w:type="dxa"/>
          </w:tcPr>
          <w:p w:rsidR="003512B3" w:rsidRDefault="003512B3">
            <w:r>
              <w:t>1898</w:t>
            </w:r>
          </w:p>
        </w:tc>
        <w:tc>
          <w:tcPr>
            <w:tcW w:w="8005" w:type="dxa"/>
          </w:tcPr>
          <w:p w:rsidR="003512B3" w:rsidRDefault="003512B3">
            <w:r w:rsidRPr="003512B3">
              <w:t>Spain lost its last four colonies of Puerto Rico, Cuba, Philippines, and Guam.</w:t>
            </w:r>
          </w:p>
        </w:tc>
      </w:tr>
    </w:tbl>
    <w:p w:rsidR="003512B3" w:rsidRDefault="003512B3"/>
    <w:sectPr w:rsidR="0035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B3"/>
    <w:rsid w:val="002C6335"/>
    <w:rsid w:val="003512B3"/>
    <w:rsid w:val="009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84EEF-402F-4D5D-8827-688C8C85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Allcorn</dc:creator>
  <cp:keywords/>
  <dc:description/>
  <cp:lastModifiedBy>Terry Allcorn</cp:lastModifiedBy>
  <cp:revision>1</cp:revision>
  <dcterms:created xsi:type="dcterms:W3CDTF">2017-07-11T14:43:00Z</dcterms:created>
  <dcterms:modified xsi:type="dcterms:W3CDTF">2017-07-11T14:56:00Z</dcterms:modified>
</cp:coreProperties>
</file>